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7A" w:rsidRDefault="00A23F7A" w:rsidP="000D72C5"/>
    <w:p w:rsidR="00344D65" w:rsidRDefault="00344D65" w:rsidP="000D72C5"/>
    <w:p w:rsidR="00344D65" w:rsidRDefault="00344D65" w:rsidP="000D72C5"/>
    <w:p w:rsidR="00344D65" w:rsidRDefault="00344D65" w:rsidP="000D72C5"/>
    <w:p w:rsidR="00344D65" w:rsidRDefault="00344D65" w:rsidP="000D72C5"/>
    <w:p w:rsidR="00EB48C1" w:rsidRDefault="00EB48C1" w:rsidP="00C3106E">
      <w:pPr>
        <w:ind w:firstLine="709"/>
        <w:jc w:val="center"/>
        <w:rPr>
          <w:rFonts w:ascii="GHEA Grapalat" w:hAnsi="GHEA Grapalat"/>
          <w:b/>
        </w:rPr>
      </w:pPr>
    </w:p>
    <w:p w:rsidR="00344D65" w:rsidRPr="005A07C0" w:rsidRDefault="00E45C57" w:rsidP="00C3106E">
      <w:pPr>
        <w:ind w:firstLine="709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Արձանագրություն N</w:t>
      </w:r>
      <w:r w:rsidR="0066057A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2</w:t>
      </w:r>
    </w:p>
    <w:p w:rsidR="00344D65" w:rsidRPr="005A07C0" w:rsidRDefault="00344D65" w:rsidP="00C3106E">
      <w:pPr>
        <w:pStyle w:val="BodyTextIndent"/>
        <w:spacing w:after="0"/>
        <w:jc w:val="center"/>
        <w:rPr>
          <w:rFonts w:ascii="GHEA Grapalat" w:hAnsi="GHEA Grapalat"/>
          <w:b/>
        </w:rPr>
      </w:pPr>
      <w:r w:rsidRPr="005A07C0">
        <w:rPr>
          <w:rFonts w:ascii="GHEA Grapalat" w:hAnsi="GHEA Grapalat"/>
          <w:b/>
        </w:rPr>
        <w:t>&lt;&lt;</w:t>
      </w:r>
      <w:r w:rsidR="00BC2771" w:rsidRPr="00BC2771">
        <w:t xml:space="preserve"> </w:t>
      </w:r>
      <w:r w:rsidR="003954E1" w:rsidRPr="003954E1">
        <w:rPr>
          <w:rFonts w:ascii="GHEA Grapalat" w:hAnsi="GHEA Grapalat"/>
          <w:b/>
        </w:rPr>
        <w:t>ՋԿ-ԳՀԾՁԲ-25/3</w:t>
      </w:r>
      <w:r w:rsidRPr="005A07C0">
        <w:rPr>
          <w:rFonts w:ascii="GHEA Grapalat" w:hAnsi="GHEA Grapalat"/>
          <w:b/>
        </w:rPr>
        <w:t>&gt;&gt; ծածկագրով ընթացակարգի</w:t>
      </w:r>
    </w:p>
    <w:p w:rsidR="00344D65" w:rsidRPr="005A07C0" w:rsidRDefault="00344D65" w:rsidP="00C3106E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  <w:r w:rsidRPr="005A07C0">
        <w:rPr>
          <w:rFonts w:ascii="GHEA Grapalat" w:hAnsi="GHEA Grapalat"/>
          <w:b/>
        </w:rPr>
        <w:t xml:space="preserve"> գնահատող հանձնաժողովի նիստի</w:t>
      </w:r>
    </w:p>
    <w:p w:rsidR="00344D65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</w:t>
      </w:r>
    </w:p>
    <w:p w:rsidR="00E161DA" w:rsidRPr="005A07C0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</w:p>
    <w:p w:rsidR="00E161DA" w:rsidRDefault="00E161DA" w:rsidP="00344D65">
      <w:pPr>
        <w:ind w:left="720" w:firstLine="720"/>
        <w:jc w:val="both"/>
        <w:rPr>
          <w:rFonts w:ascii="GHEA Grapalat" w:hAnsi="GHEA Grapalat"/>
        </w:rPr>
      </w:pPr>
    </w:p>
    <w:p w:rsidR="00344D65" w:rsidRPr="005A07C0" w:rsidRDefault="00344D65" w:rsidP="00344D65">
      <w:pPr>
        <w:ind w:left="720" w:firstLine="720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 xml:space="preserve">ք. Երևան                                                                                             </w:t>
      </w:r>
      <w:r w:rsidR="00E161DA">
        <w:rPr>
          <w:rFonts w:ascii="GHEA Grapalat" w:hAnsi="GHEA Grapalat"/>
        </w:rPr>
        <w:t xml:space="preserve"> </w:t>
      </w:r>
      <w:r w:rsidRPr="005A07C0">
        <w:rPr>
          <w:rFonts w:ascii="GHEA Grapalat" w:hAnsi="GHEA Grapalat"/>
        </w:rPr>
        <w:t xml:space="preserve">      </w:t>
      </w:r>
      <w:r w:rsidR="0046196C">
        <w:rPr>
          <w:rFonts w:ascii="GHEA Grapalat" w:hAnsi="GHEA Grapalat"/>
        </w:rPr>
        <w:t>19</w:t>
      </w:r>
      <w:r w:rsidR="00BC2771">
        <w:rPr>
          <w:rFonts w:ascii="GHEA Grapalat" w:hAnsi="GHEA Grapalat"/>
        </w:rPr>
        <w:t xml:space="preserve"> </w:t>
      </w:r>
      <w:r w:rsidR="003954E1">
        <w:rPr>
          <w:rFonts w:ascii="GHEA Grapalat" w:hAnsi="GHEA Grapalat"/>
        </w:rPr>
        <w:t>օգոստո</w:t>
      </w:r>
      <w:r w:rsidR="00687910">
        <w:rPr>
          <w:rFonts w:ascii="GHEA Grapalat" w:hAnsi="GHEA Grapalat"/>
        </w:rPr>
        <w:t>ս</w:t>
      </w:r>
      <w:r w:rsidR="003954E1">
        <w:rPr>
          <w:rFonts w:ascii="GHEA Grapalat" w:hAnsi="GHEA Grapalat"/>
        </w:rPr>
        <w:t>ի 2025</w:t>
      </w:r>
      <w:r w:rsidRPr="005A07C0">
        <w:rPr>
          <w:rFonts w:ascii="GHEA Grapalat" w:hAnsi="GHEA Grapalat"/>
        </w:rPr>
        <w:t xml:space="preserve">թ. </w:t>
      </w:r>
    </w:p>
    <w:p w:rsidR="00344D65" w:rsidRPr="005A07C0" w:rsidRDefault="00344D65" w:rsidP="00344D65">
      <w:pPr>
        <w:ind w:firstLine="709"/>
        <w:jc w:val="both"/>
        <w:rPr>
          <w:rFonts w:ascii="GHEA Grapalat" w:hAnsi="GHEA Grapalat"/>
        </w:rPr>
      </w:pPr>
    </w:p>
    <w:p w:rsidR="00687910" w:rsidRPr="005A07C0" w:rsidRDefault="00687910" w:rsidP="00687910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>Մասնակցում էին՝</w:t>
      </w:r>
    </w:p>
    <w:p w:rsidR="003954E1" w:rsidRPr="005A07C0" w:rsidRDefault="003954E1" w:rsidP="003954E1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 xml:space="preserve">Հանձնաժողովի նախագահ </w:t>
      </w:r>
      <w:r w:rsidRPr="00B20455">
        <w:rPr>
          <w:rFonts w:ascii="GHEA Grapalat" w:hAnsi="GHEA Grapalat"/>
        </w:rPr>
        <w:t>Ա.  Մելքոնյան</w:t>
      </w:r>
      <w:r w:rsidRPr="005A07C0">
        <w:rPr>
          <w:rFonts w:ascii="GHEA Grapalat" w:hAnsi="GHEA Grapalat"/>
        </w:rPr>
        <w:t>ը,</w:t>
      </w:r>
    </w:p>
    <w:p w:rsidR="003954E1" w:rsidRPr="005A07C0" w:rsidRDefault="003954E1" w:rsidP="003954E1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 xml:space="preserve">Հանձնաժողովի անդամներ </w:t>
      </w:r>
      <w:r w:rsidRPr="001A70ED">
        <w:rPr>
          <w:rFonts w:ascii="GHEA Grapalat" w:hAnsi="GHEA Grapalat"/>
        </w:rPr>
        <w:t>Է. Մխիթարյան</w:t>
      </w:r>
      <w:r w:rsidRPr="005A07C0">
        <w:rPr>
          <w:rFonts w:ascii="GHEA Grapalat" w:hAnsi="GHEA Grapalat"/>
        </w:rPr>
        <w:t xml:space="preserve">ը, </w:t>
      </w:r>
      <w:r>
        <w:rPr>
          <w:rFonts w:ascii="GHEA Grapalat" w:hAnsi="GHEA Grapalat"/>
        </w:rPr>
        <w:t>Լ</w:t>
      </w:r>
      <w:r w:rsidRPr="00546AFA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Գալֆա</w:t>
      </w:r>
      <w:r w:rsidRPr="00546AFA">
        <w:rPr>
          <w:rFonts w:ascii="GHEA Grapalat" w:hAnsi="GHEA Grapalat"/>
        </w:rPr>
        <w:t>յան</w:t>
      </w:r>
      <w:r w:rsidRPr="005A07C0">
        <w:rPr>
          <w:rFonts w:ascii="GHEA Grapalat" w:hAnsi="GHEA Grapalat"/>
        </w:rPr>
        <w:t xml:space="preserve">ը, </w:t>
      </w:r>
      <w:r>
        <w:rPr>
          <w:rFonts w:ascii="GHEA Grapalat" w:hAnsi="GHEA Grapalat"/>
        </w:rPr>
        <w:t>Գ. Ստեփանյանը</w:t>
      </w:r>
      <w:r w:rsidRPr="005A07C0">
        <w:rPr>
          <w:rFonts w:ascii="GHEA Grapalat" w:hAnsi="GHEA Grapalat"/>
        </w:rPr>
        <w:t>:</w:t>
      </w:r>
    </w:p>
    <w:p w:rsidR="003954E1" w:rsidRPr="005A07C0" w:rsidRDefault="003954E1" w:rsidP="003954E1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>Քարտուղար՝ Արտավազդ Սարգսյանը:</w:t>
      </w:r>
    </w:p>
    <w:p w:rsidR="00E161DA" w:rsidRDefault="00E161DA" w:rsidP="00A118CD">
      <w:pPr>
        <w:ind w:left="720"/>
        <w:jc w:val="center"/>
        <w:rPr>
          <w:rFonts w:ascii="GHEA Grapalat" w:hAnsi="GHEA Grapalat"/>
          <w:b/>
        </w:rPr>
      </w:pPr>
    </w:p>
    <w:p w:rsidR="00A118CD" w:rsidRPr="006E077E" w:rsidRDefault="00A118CD" w:rsidP="00A118CD">
      <w:pPr>
        <w:ind w:left="720"/>
        <w:jc w:val="center"/>
        <w:rPr>
          <w:rFonts w:ascii="GHEA Grapalat" w:hAnsi="GHEA Grapalat"/>
          <w:b/>
        </w:rPr>
      </w:pPr>
      <w:r w:rsidRPr="006E077E">
        <w:rPr>
          <w:rFonts w:ascii="GHEA Grapalat" w:hAnsi="GHEA Grapalat"/>
          <w:b/>
        </w:rPr>
        <w:t>Հայտի բացման մասին</w:t>
      </w:r>
    </w:p>
    <w:p w:rsidR="00A118CD" w:rsidRDefault="00A118CD" w:rsidP="00A118CD">
      <w:pPr>
        <w:jc w:val="center"/>
        <w:rPr>
          <w:rFonts w:ascii="GHEA Grapalat" w:hAnsi="GHEA Grapalat"/>
          <w:b/>
          <w:lang w:val="hy-AM"/>
        </w:rPr>
      </w:pPr>
      <w:r w:rsidRPr="006E077E">
        <w:rPr>
          <w:rFonts w:ascii="GHEA Grapalat" w:hAnsi="GHEA Grapalat"/>
          <w:b/>
        </w:rPr>
        <w:t>Սահմանված</w:t>
      </w:r>
      <w:r w:rsidRPr="004F190B">
        <w:rPr>
          <w:rFonts w:ascii="GHEA Grapalat" w:hAnsi="GHEA Grapalat"/>
          <w:b/>
        </w:rPr>
        <w:t xml:space="preserve"> </w:t>
      </w:r>
      <w:r w:rsidRPr="006E077E">
        <w:rPr>
          <w:rFonts w:ascii="GHEA Grapalat" w:hAnsi="GHEA Grapalat"/>
          <w:b/>
        </w:rPr>
        <w:t>ժամկետում</w:t>
      </w:r>
      <w:r w:rsidRPr="004F190B">
        <w:rPr>
          <w:rFonts w:ascii="GHEA Grapalat" w:hAnsi="GHEA Grapalat"/>
          <w:b/>
        </w:rPr>
        <w:t xml:space="preserve"> </w:t>
      </w:r>
      <w:hyperlink r:id="rId6" w:history="1">
        <w:r w:rsidRPr="006E077E">
          <w:rPr>
            <w:rStyle w:val="Hyperlink"/>
            <w:rFonts w:ascii="GHEA Grapalat" w:hAnsi="GHEA Grapalat"/>
            <w:b/>
          </w:rPr>
          <w:t>www</w:t>
        </w:r>
        <w:r w:rsidRPr="004F190B">
          <w:rPr>
            <w:rStyle w:val="Hyperlink"/>
            <w:rFonts w:ascii="GHEA Grapalat" w:hAnsi="GHEA Grapalat"/>
            <w:b/>
          </w:rPr>
          <w:t>.</w:t>
        </w:r>
        <w:r w:rsidRPr="006E077E">
          <w:rPr>
            <w:rStyle w:val="Hyperlink"/>
            <w:rFonts w:ascii="GHEA Grapalat" w:hAnsi="GHEA Grapalat"/>
            <w:b/>
          </w:rPr>
          <w:t>eauction.armeps.am</w:t>
        </w:r>
      </w:hyperlink>
      <w:r w:rsidRPr="004F190B">
        <w:rPr>
          <w:rFonts w:ascii="GHEA Grapalat" w:hAnsi="GHEA Grapalat"/>
          <w:b/>
        </w:rPr>
        <w:t xml:space="preserve"> </w:t>
      </w:r>
      <w:r w:rsidRPr="006E077E">
        <w:rPr>
          <w:rFonts w:ascii="GHEA Grapalat" w:hAnsi="GHEA Grapalat"/>
          <w:b/>
        </w:rPr>
        <w:t>կայքի</w:t>
      </w:r>
      <w:r w:rsidRPr="004F190B">
        <w:rPr>
          <w:rFonts w:ascii="GHEA Grapalat" w:hAnsi="GHEA Grapalat"/>
          <w:b/>
        </w:rPr>
        <w:t xml:space="preserve"> </w:t>
      </w:r>
      <w:r w:rsidRPr="006E077E">
        <w:rPr>
          <w:rFonts w:ascii="GHEA Grapalat" w:hAnsi="GHEA Grapalat"/>
          <w:b/>
        </w:rPr>
        <w:t>միջոցով</w:t>
      </w:r>
      <w:r w:rsidRPr="004F190B">
        <w:rPr>
          <w:rFonts w:ascii="GHEA Grapalat" w:hAnsi="GHEA Grapalat"/>
          <w:b/>
        </w:rPr>
        <w:t xml:space="preserve"> </w:t>
      </w:r>
      <w:r w:rsidRPr="006E077E">
        <w:rPr>
          <w:rFonts w:ascii="GHEA Grapalat" w:hAnsi="GHEA Grapalat"/>
          <w:b/>
        </w:rPr>
        <w:t>&lt;&lt;</w:t>
      </w:r>
      <w:r w:rsidR="0066057A" w:rsidRPr="0066057A">
        <w:t xml:space="preserve"> </w:t>
      </w:r>
      <w:r w:rsidR="003954E1" w:rsidRPr="003954E1">
        <w:rPr>
          <w:rFonts w:ascii="GHEA Grapalat" w:hAnsi="GHEA Grapalat"/>
          <w:b/>
        </w:rPr>
        <w:t>ՋԿ-ԳՀԾՁԲ-25/3</w:t>
      </w:r>
      <w:r w:rsidRPr="006E077E">
        <w:rPr>
          <w:rFonts w:ascii="GHEA Grapalat" w:hAnsi="GHEA Grapalat"/>
          <w:b/>
        </w:rPr>
        <w:t>&gt;&gt;</w:t>
      </w:r>
      <w:r w:rsidRPr="004F190B">
        <w:rPr>
          <w:rFonts w:ascii="GHEA Grapalat" w:hAnsi="GHEA Grapalat"/>
          <w:b/>
        </w:rPr>
        <w:t xml:space="preserve"> </w:t>
      </w:r>
      <w:r w:rsidRPr="006E077E">
        <w:rPr>
          <w:rFonts w:ascii="GHEA Grapalat" w:hAnsi="GHEA Grapalat"/>
          <w:b/>
        </w:rPr>
        <w:t>ծածկագրով</w:t>
      </w:r>
      <w:r w:rsidRPr="004F190B">
        <w:rPr>
          <w:rFonts w:ascii="GHEA Grapalat" w:hAnsi="GHEA Grapalat"/>
          <w:b/>
        </w:rPr>
        <w:t xml:space="preserve"> </w:t>
      </w:r>
      <w:r w:rsidR="003B126C">
        <w:rPr>
          <w:rFonts w:ascii="GHEA Grapalat" w:hAnsi="GHEA Grapalat"/>
          <w:b/>
        </w:rPr>
        <w:t>գնման</w:t>
      </w:r>
      <w:r w:rsidRPr="006E077E">
        <w:rPr>
          <w:rFonts w:ascii="GHEA Grapalat" w:hAnsi="GHEA Grapalat"/>
          <w:b/>
        </w:rPr>
        <w:t xml:space="preserve"> ընթացակարգի</w:t>
      </w:r>
      <w:r>
        <w:rPr>
          <w:rFonts w:ascii="GHEA Grapalat" w:hAnsi="GHEA Grapalat"/>
          <w:b/>
          <w:lang w:val="hy-AM"/>
        </w:rPr>
        <w:t xml:space="preserve"> գնման հայտ են</w:t>
      </w:r>
      <w:r w:rsidRPr="006E077E">
        <w:rPr>
          <w:rFonts w:ascii="GHEA Grapalat" w:hAnsi="GHEA Grapalat"/>
          <w:b/>
          <w:lang w:val="hy-AM"/>
        </w:rPr>
        <w:t xml:space="preserve"> ներկայացրել հետևյալ մասնակից (ները)</w:t>
      </w:r>
    </w:p>
    <w:p w:rsidR="00A118CD" w:rsidRDefault="00A118CD" w:rsidP="00A118CD">
      <w:pPr>
        <w:jc w:val="center"/>
        <w:rPr>
          <w:rFonts w:ascii="GHEA Grapalat" w:hAnsi="GHEA Grapalat"/>
          <w:b/>
          <w:lang w:val="hy-AM"/>
        </w:rPr>
      </w:pPr>
    </w:p>
    <w:p w:rsidR="00E161DA" w:rsidRPr="006E077E" w:rsidRDefault="00E161DA" w:rsidP="00A118CD">
      <w:pPr>
        <w:jc w:val="center"/>
        <w:rPr>
          <w:rFonts w:ascii="GHEA Grapalat" w:hAnsi="GHEA Grapalat"/>
          <w:b/>
          <w:lang w:val="hy-AM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91"/>
      </w:tblGrid>
      <w:tr w:rsidR="00A118CD" w:rsidRPr="006E077E" w:rsidTr="0057494D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6E077E" w:rsidRDefault="00A118CD" w:rsidP="0057494D">
            <w:pPr>
              <w:ind w:firstLine="709"/>
              <w:jc w:val="both"/>
              <w:rPr>
                <w:rFonts w:ascii="GHEA Grapalat" w:hAnsi="GHEA Grapalat"/>
                <w:b/>
              </w:rPr>
            </w:pPr>
            <w:r w:rsidRPr="006E077E">
              <w:rPr>
                <w:rFonts w:ascii="GHEA Grapalat" w:hAnsi="GHEA Grapalat"/>
                <w:b/>
              </w:rPr>
              <w:t>Մասնակցի անվանումը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6E077E" w:rsidRDefault="00A118CD" w:rsidP="0057494D">
            <w:pPr>
              <w:ind w:firstLine="709"/>
              <w:jc w:val="both"/>
              <w:rPr>
                <w:rFonts w:ascii="GHEA Grapalat" w:hAnsi="GHEA Grapalat"/>
                <w:b/>
              </w:rPr>
            </w:pPr>
            <w:r w:rsidRPr="006E077E">
              <w:rPr>
                <w:rFonts w:ascii="GHEA Grapalat" w:hAnsi="GHEA Grapalat"/>
                <w:b/>
              </w:rPr>
              <w:t>Գտնվելու վայրը</w:t>
            </w:r>
          </w:p>
        </w:tc>
      </w:tr>
      <w:tr w:rsidR="00A118CD" w:rsidRPr="006E077E" w:rsidTr="0057494D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CD" w:rsidRPr="006E077E" w:rsidRDefault="00687910" w:rsidP="0057494D">
            <w:pPr>
              <w:ind w:firstLine="70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«ԵՐԵՎԱՆԻ ՊԵՏԱԿԱՆ </w:t>
            </w:r>
            <w:r w:rsidRPr="00687910">
              <w:rPr>
                <w:rFonts w:ascii="GHEA Grapalat" w:hAnsi="GHEA Grapalat"/>
              </w:rPr>
              <w:t>ՀԱՄԱԼՍԱՐԱՆ» ՀԻՄՆԱԴՐԱՄ</w:t>
            </w:r>
            <w:r w:rsidR="00A118CD" w:rsidRPr="006E077E">
              <w:rPr>
                <w:rFonts w:ascii="GHEA Grapalat" w:hAnsi="GHEA Grapalat"/>
              </w:rPr>
              <w:tab/>
            </w:r>
          </w:p>
          <w:p w:rsidR="00A118CD" w:rsidRPr="006E077E" w:rsidRDefault="00A118CD" w:rsidP="0057494D">
            <w:pPr>
              <w:ind w:firstLine="709"/>
              <w:jc w:val="both"/>
              <w:rPr>
                <w:rFonts w:ascii="GHEA Grapalat" w:hAnsi="GHEA Grapalat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CD" w:rsidRPr="006E077E" w:rsidRDefault="00A118CD" w:rsidP="0057494D">
            <w:pPr>
              <w:ind w:firstLine="709"/>
              <w:jc w:val="both"/>
              <w:rPr>
                <w:rFonts w:ascii="GHEA Grapalat" w:hAnsi="GHEA Grapalat"/>
              </w:rPr>
            </w:pPr>
            <w:r w:rsidRPr="006E077E">
              <w:rPr>
                <w:rFonts w:ascii="GHEA Grapalat" w:hAnsi="GHEA Grapalat"/>
              </w:rPr>
              <w:t xml:space="preserve">ՀՀ  ք. Երևան, </w:t>
            </w:r>
            <w:r w:rsidR="0060789F">
              <w:rPr>
                <w:rFonts w:ascii="GHEA Grapalat" w:hAnsi="GHEA Grapalat"/>
              </w:rPr>
              <w:t>Կենտրոն, Ալ. Մանուկյան 1</w:t>
            </w:r>
          </w:p>
          <w:p w:rsidR="00A118CD" w:rsidRPr="006E077E" w:rsidRDefault="00A118CD" w:rsidP="0060789F">
            <w:pPr>
              <w:ind w:firstLine="709"/>
              <w:jc w:val="both"/>
              <w:rPr>
                <w:rFonts w:ascii="GHEA Grapalat" w:hAnsi="GHEA Grapalat"/>
              </w:rPr>
            </w:pPr>
            <w:r w:rsidRPr="006E077E">
              <w:rPr>
                <w:rFonts w:ascii="GHEA Grapalat" w:hAnsi="GHEA Grapalat"/>
              </w:rPr>
              <w:t xml:space="preserve">հեռ. </w:t>
            </w:r>
            <w:r w:rsidR="0060789F">
              <w:rPr>
                <w:rFonts w:ascii="GHEA Grapalat" w:hAnsi="GHEA Grapalat"/>
              </w:rPr>
              <w:t>+37460710649,</w:t>
            </w:r>
            <w:r w:rsidR="0060789F" w:rsidRPr="006E077E">
              <w:rPr>
                <w:rFonts w:ascii="GHEA Grapalat" w:hAnsi="GHEA Grapalat"/>
              </w:rPr>
              <w:t xml:space="preserve">  </w:t>
            </w:r>
            <w:r w:rsidR="0060789F">
              <w:rPr>
                <w:rFonts w:ascii="GHEA Grapalat" w:hAnsi="GHEA Grapalat"/>
              </w:rPr>
              <w:t>+37493527213, էլ. հասցե՝ as.aghasyan@ysu.am</w:t>
            </w:r>
          </w:p>
        </w:tc>
      </w:tr>
    </w:tbl>
    <w:p w:rsidR="00344D65" w:rsidRDefault="00344D65" w:rsidP="000D72C5"/>
    <w:p w:rsidR="00E161DA" w:rsidRDefault="00E161DA" w:rsidP="000D72C5"/>
    <w:p w:rsidR="00155E90" w:rsidRPr="00155E90" w:rsidRDefault="00155E90" w:rsidP="00155E90">
      <w:pPr>
        <w:ind w:firstLine="720"/>
        <w:jc w:val="both"/>
        <w:rPr>
          <w:rFonts w:ascii="GHEA Grapalat" w:hAnsi="GHEA Grapalat"/>
        </w:rPr>
      </w:pPr>
      <w:r w:rsidRPr="00155E90">
        <w:rPr>
          <w:rFonts w:ascii="GHEA Grapalat" w:hAnsi="GHEA Grapalat"/>
          <w:b/>
        </w:rPr>
        <w:t>&lt;&lt;</w:t>
      </w:r>
      <w:r w:rsidR="003954E1" w:rsidRPr="003954E1">
        <w:rPr>
          <w:rFonts w:ascii="GHEA Grapalat" w:hAnsi="GHEA Grapalat"/>
          <w:b/>
        </w:rPr>
        <w:t>ՋԿ-ԳՀԾՁԲ-25/3</w:t>
      </w:r>
      <w:r w:rsidRPr="00155E90">
        <w:rPr>
          <w:rFonts w:ascii="GHEA Grapalat" w:hAnsi="GHEA Grapalat"/>
          <w:b/>
        </w:rPr>
        <w:t>&gt;&gt;</w:t>
      </w:r>
      <w:r w:rsidRPr="004F190B">
        <w:rPr>
          <w:rFonts w:ascii="GHEA Grapalat" w:hAnsi="GHEA Grapalat"/>
          <w:b/>
        </w:rPr>
        <w:t xml:space="preserve"> </w:t>
      </w:r>
      <w:r w:rsidRPr="00155E90">
        <w:rPr>
          <w:rFonts w:ascii="GHEA Grapalat" w:hAnsi="GHEA Grapalat"/>
        </w:rPr>
        <w:t xml:space="preserve">ծածկագրով մրցույթի հայտը էլեկտրոնային ձևով </w:t>
      </w:r>
      <w:hyperlink r:id="rId7" w:history="1">
        <w:r w:rsidRPr="00155E90">
          <w:rPr>
            <w:rFonts w:ascii="GHEA Grapalat" w:hAnsi="GHEA Grapalat"/>
            <w:b/>
            <w:color w:val="0000FF" w:themeColor="hyperlink"/>
            <w:u w:val="single"/>
          </w:rPr>
          <w:t>www</w:t>
        </w:r>
        <w:r w:rsidRPr="004F190B">
          <w:rPr>
            <w:rFonts w:ascii="GHEA Grapalat" w:hAnsi="GHEA Grapalat"/>
            <w:b/>
            <w:color w:val="0000FF" w:themeColor="hyperlink"/>
            <w:u w:val="single"/>
          </w:rPr>
          <w:t>.</w:t>
        </w:r>
        <w:r w:rsidRPr="00155E90">
          <w:rPr>
            <w:rFonts w:ascii="GHEA Grapalat" w:hAnsi="GHEA Grapalat"/>
            <w:b/>
            <w:color w:val="0000FF" w:themeColor="hyperlink"/>
            <w:u w:val="single"/>
          </w:rPr>
          <w:t>eauction.armeps.am</w:t>
        </w:r>
      </w:hyperlink>
      <w:r w:rsidRPr="00155E90">
        <w:rPr>
          <w:rFonts w:ascii="GHEA Grapalat" w:hAnsi="GHEA Grapalat"/>
        </w:rPr>
        <w:t xml:space="preserve"> կայքի միջո</w:t>
      </w:r>
      <w:r>
        <w:rPr>
          <w:rFonts w:ascii="GHEA Grapalat" w:hAnsi="GHEA Grapalat"/>
        </w:rPr>
        <w:t xml:space="preserve">ցով ներկայացնելու վերջնաժամկետ </w:t>
      </w:r>
      <w:r w:rsidRPr="00155E90">
        <w:rPr>
          <w:rFonts w:ascii="GHEA Grapalat" w:hAnsi="GHEA Grapalat"/>
        </w:rPr>
        <w:t xml:space="preserve">է </w:t>
      </w:r>
      <w:r>
        <w:rPr>
          <w:rFonts w:ascii="GHEA Grapalat" w:hAnsi="GHEA Grapalat"/>
        </w:rPr>
        <w:t xml:space="preserve">սահմանվել </w:t>
      </w:r>
      <w:r w:rsidR="00A7040F">
        <w:rPr>
          <w:rFonts w:ascii="GHEA Grapalat" w:hAnsi="GHEA Grapalat"/>
        </w:rPr>
        <w:t>13</w:t>
      </w:r>
      <w:r w:rsidRPr="00155E90">
        <w:rPr>
          <w:rFonts w:ascii="GHEA Grapalat" w:hAnsi="GHEA Grapalat"/>
        </w:rPr>
        <w:t>.</w:t>
      </w:r>
      <w:r w:rsidR="00A7040F">
        <w:rPr>
          <w:rFonts w:ascii="GHEA Grapalat" w:hAnsi="GHEA Grapalat"/>
        </w:rPr>
        <w:t>08</w:t>
      </w:r>
      <w:r w:rsidRPr="00155E90">
        <w:rPr>
          <w:rFonts w:ascii="GHEA Grapalat" w:hAnsi="GHEA Grapalat"/>
        </w:rPr>
        <w:t>.202</w:t>
      </w:r>
      <w:r w:rsidR="00A7040F">
        <w:rPr>
          <w:rFonts w:ascii="GHEA Grapalat" w:hAnsi="GHEA Grapalat"/>
        </w:rPr>
        <w:t>5</w:t>
      </w:r>
      <w:r w:rsidRPr="00155E90">
        <w:rPr>
          <w:rFonts w:ascii="GHEA Grapalat" w:hAnsi="GHEA Grapalat"/>
        </w:rPr>
        <w:t>թ., ժամը 1</w:t>
      </w:r>
      <w:r w:rsidR="00A7040F">
        <w:rPr>
          <w:rFonts w:ascii="GHEA Grapalat" w:hAnsi="GHEA Grapalat"/>
        </w:rPr>
        <w:t>6</w:t>
      </w:r>
      <w:r w:rsidR="00687910">
        <w:rPr>
          <w:rFonts w:ascii="GHEA Grapalat" w:hAnsi="GHEA Grapalat"/>
        </w:rPr>
        <w:t>:0</w:t>
      </w:r>
      <w:r w:rsidRPr="00155E90">
        <w:rPr>
          <w:rFonts w:ascii="GHEA Grapalat" w:hAnsi="GHEA Grapalat"/>
        </w:rPr>
        <w:t>0-ին</w:t>
      </w:r>
      <w:r>
        <w:rPr>
          <w:rFonts w:ascii="GHEA Grapalat" w:hAnsi="GHEA Grapalat"/>
        </w:rPr>
        <w:t>:</w:t>
      </w:r>
    </w:p>
    <w:p w:rsidR="003B126C" w:rsidRDefault="003B126C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155E90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  <w:r w:rsidRPr="00155E90">
        <w:rPr>
          <w:rFonts w:ascii="GHEA Grapalat" w:hAnsi="GHEA Grapalat"/>
          <w:b/>
          <w:lang w:val="hy-AM"/>
        </w:rPr>
        <w:t xml:space="preserve">Մասնակիցների կողմից ներկայացված բացված հայտում </w:t>
      </w:r>
      <w:r w:rsidRPr="00155E90">
        <w:rPr>
          <w:rFonts w:ascii="GHEA Grapalat" w:hAnsi="GHEA Grapalat"/>
          <w:b/>
          <w:lang w:val="es-ES"/>
        </w:rPr>
        <w:t xml:space="preserve"> </w:t>
      </w:r>
      <w:r w:rsidRPr="00155E90">
        <w:rPr>
          <w:rFonts w:ascii="GHEA Grapalat" w:hAnsi="GHEA Grapalat"/>
          <w:b/>
          <w:lang w:val="hy-AM"/>
        </w:rPr>
        <w:t>հրավերով</w:t>
      </w:r>
    </w:p>
    <w:p w:rsidR="00155E90" w:rsidRPr="00155E90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de-DE"/>
        </w:rPr>
      </w:pPr>
      <w:r w:rsidRPr="00155E90">
        <w:rPr>
          <w:rFonts w:ascii="GHEA Grapalat" w:hAnsi="GHEA Grapalat"/>
          <w:b/>
          <w:lang w:val="es-ES"/>
        </w:rPr>
        <w:t xml:space="preserve"> </w:t>
      </w:r>
      <w:r w:rsidRPr="00155E90">
        <w:rPr>
          <w:rFonts w:ascii="GHEA Grapalat" w:hAnsi="GHEA Grapalat"/>
          <w:b/>
          <w:lang w:val="hy-AM"/>
        </w:rPr>
        <w:t>պահանջվող փաստաթղթերի առկայությունը.</w:t>
      </w:r>
    </w:p>
    <w:p w:rsidR="00155E90" w:rsidRPr="00155E90" w:rsidRDefault="00155E90" w:rsidP="00155E90">
      <w:pPr>
        <w:ind w:firstLine="709"/>
        <w:jc w:val="both"/>
        <w:rPr>
          <w:rFonts w:ascii="GHEA Grapalat" w:hAnsi="GHEA Grapalat"/>
          <w:lang w:val="de-DE"/>
        </w:rPr>
      </w:pPr>
      <w:r w:rsidRPr="00155E90">
        <w:rPr>
          <w:rFonts w:ascii="GHEA Grapalat" w:hAnsi="GHEA Grapalat"/>
          <w:lang w:val="de-DE"/>
        </w:rPr>
        <w:t xml:space="preserve"> Ընթացակարգի մ</w:t>
      </w:r>
      <w:r w:rsidRPr="00155E90">
        <w:rPr>
          <w:rFonts w:ascii="GHEA Grapalat" w:hAnsi="GHEA Grapalat"/>
        </w:rPr>
        <w:t>ասնակից</w:t>
      </w:r>
      <w:r w:rsidRPr="004F190B">
        <w:rPr>
          <w:rFonts w:ascii="GHEA Grapalat" w:hAnsi="GHEA Grapalat"/>
          <w:lang w:val="es-ES"/>
        </w:rPr>
        <w:t xml:space="preserve"> </w:t>
      </w:r>
      <w:r w:rsidR="008B6F81" w:rsidRPr="008B6F81">
        <w:rPr>
          <w:rFonts w:ascii="GHEA Grapalat" w:hAnsi="GHEA Grapalat"/>
          <w:lang w:val="de-DE"/>
        </w:rPr>
        <w:t>«</w:t>
      </w:r>
      <w:r w:rsidR="008B6F81" w:rsidRPr="00687910">
        <w:rPr>
          <w:rFonts w:ascii="GHEA Grapalat" w:hAnsi="GHEA Grapalat"/>
        </w:rPr>
        <w:t>ԵՐԵՎԱՆԻ</w:t>
      </w:r>
      <w:r w:rsidR="008B6F81" w:rsidRPr="008B6F81">
        <w:rPr>
          <w:rFonts w:ascii="GHEA Grapalat" w:hAnsi="GHEA Grapalat"/>
          <w:lang w:val="de-DE"/>
        </w:rPr>
        <w:t xml:space="preserve"> </w:t>
      </w:r>
      <w:r w:rsidR="008B6F81" w:rsidRPr="00687910">
        <w:rPr>
          <w:rFonts w:ascii="GHEA Grapalat" w:hAnsi="GHEA Grapalat"/>
        </w:rPr>
        <w:t>ՊԵՏԱԿԱՆ</w:t>
      </w:r>
      <w:r w:rsidR="008B6F81" w:rsidRPr="008B6F81">
        <w:rPr>
          <w:rFonts w:ascii="GHEA Grapalat" w:hAnsi="GHEA Grapalat"/>
          <w:lang w:val="de-DE"/>
        </w:rPr>
        <w:t xml:space="preserve"> </w:t>
      </w:r>
      <w:r w:rsidR="008B6F81" w:rsidRPr="00687910">
        <w:rPr>
          <w:rFonts w:ascii="GHEA Grapalat" w:hAnsi="GHEA Grapalat"/>
        </w:rPr>
        <w:t>ՀԱՄԱԼՍԱՐԱՆ</w:t>
      </w:r>
      <w:r w:rsidR="008B6F81" w:rsidRPr="008B6F81">
        <w:rPr>
          <w:rFonts w:ascii="GHEA Grapalat" w:hAnsi="GHEA Grapalat"/>
          <w:lang w:val="de-DE"/>
        </w:rPr>
        <w:t xml:space="preserve">» </w:t>
      </w:r>
      <w:r w:rsidR="008B6F81" w:rsidRPr="00687910">
        <w:rPr>
          <w:rFonts w:ascii="GHEA Grapalat" w:hAnsi="GHEA Grapalat"/>
        </w:rPr>
        <w:t>ՀԻՄՆԱԴՐԱՄ</w:t>
      </w:r>
      <w:r w:rsidR="008B6F81" w:rsidRPr="008B6F81">
        <w:rPr>
          <w:rFonts w:ascii="GHEA Grapalat" w:hAnsi="GHEA Grapalat"/>
          <w:lang w:val="de-DE"/>
        </w:rPr>
        <w:t>-</w:t>
      </w:r>
      <w:r w:rsidR="008B6F81" w:rsidRPr="002021FB">
        <w:rPr>
          <w:rFonts w:ascii="GHEA Grapalat" w:hAnsi="GHEA Grapalat"/>
        </w:rPr>
        <w:t>ի</w:t>
      </w:r>
      <w:r w:rsidRPr="004F190B">
        <w:rPr>
          <w:rFonts w:ascii="GHEA Grapalat" w:hAnsi="GHEA Grapalat"/>
          <w:lang w:val="es-ES"/>
        </w:rPr>
        <w:t xml:space="preserve"> </w:t>
      </w:r>
      <w:r w:rsidRPr="00155E90">
        <w:rPr>
          <w:rFonts w:ascii="GHEA Grapalat" w:hAnsi="GHEA Grapalat"/>
        </w:rPr>
        <w:t>կողմից</w:t>
      </w:r>
      <w:r w:rsidRPr="00155E90">
        <w:rPr>
          <w:rFonts w:ascii="GHEA Grapalat" w:hAnsi="GHEA Grapalat"/>
          <w:lang w:val="de-DE"/>
        </w:rPr>
        <w:t xml:space="preserve"> </w:t>
      </w:r>
      <w:r w:rsidR="008B6F81">
        <w:rPr>
          <w:rFonts w:ascii="GHEA Grapalat" w:hAnsi="GHEA Grapalat"/>
          <w:lang w:val="es-ES"/>
        </w:rPr>
        <w:t>Չափաբաժին 1-ի</w:t>
      </w:r>
      <w:r w:rsidR="008B6F81" w:rsidRPr="008B6F81">
        <w:rPr>
          <w:rFonts w:ascii="GHEA Grapalat" w:hAnsi="GHEA Grapalat"/>
          <w:lang w:val="de-DE"/>
        </w:rPr>
        <w:t xml:space="preserve"> </w:t>
      </w:r>
      <w:r w:rsidR="008B6F81">
        <w:rPr>
          <w:rFonts w:ascii="GHEA Grapalat" w:hAnsi="GHEA Grapalat"/>
        </w:rPr>
        <w:t>համար</w:t>
      </w:r>
      <w:r w:rsidR="008B6F81" w:rsidRPr="008B6F81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ներկայացված</w:t>
      </w:r>
      <w:r w:rsidRPr="00155E90">
        <w:rPr>
          <w:rFonts w:ascii="GHEA Grapalat" w:hAnsi="GHEA Grapalat"/>
          <w:lang w:val="de-DE"/>
        </w:rPr>
        <w:t xml:space="preserve"> </w:t>
      </w:r>
      <w:r w:rsidR="008B6F81">
        <w:rPr>
          <w:rFonts w:ascii="GHEA Grapalat" w:hAnsi="GHEA Grapalat"/>
        </w:rPr>
        <w:t>հայտ</w:t>
      </w:r>
      <w:r w:rsidRPr="00155E90">
        <w:rPr>
          <w:rFonts w:ascii="GHEA Grapalat" w:hAnsi="GHEA Grapalat"/>
        </w:rPr>
        <w:t>ում</w:t>
      </w:r>
      <w:r w:rsidRPr="004F190B">
        <w:rPr>
          <w:rFonts w:ascii="GHEA Grapalat" w:hAnsi="GHEA Grapalat"/>
          <w:lang w:val="es-ES"/>
        </w:rPr>
        <w:t xml:space="preserve"> </w:t>
      </w:r>
      <w:r w:rsidRPr="00155E90">
        <w:rPr>
          <w:rFonts w:ascii="GHEA Grapalat" w:hAnsi="GHEA Grapalat"/>
        </w:rPr>
        <w:t>առկա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են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հրավերով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պահանջված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փաստաթղթերը</w:t>
      </w:r>
      <w:r w:rsidR="003B126C" w:rsidRPr="003B126C">
        <w:rPr>
          <w:rFonts w:ascii="GHEA Grapalat" w:hAnsi="GHEA Grapalat"/>
          <w:lang w:val="de-DE"/>
        </w:rPr>
        <w:t xml:space="preserve"> </w:t>
      </w:r>
      <w:r w:rsidR="003B126C">
        <w:rPr>
          <w:rFonts w:ascii="GHEA Grapalat" w:hAnsi="GHEA Grapalat"/>
          <w:lang w:val="de-DE"/>
        </w:rPr>
        <w:t>և համապատասխանում են հրավերով սահմանված պայմաններին:</w:t>
      </w:r>
      <w:r w:rsidR="008B6F81">
        <w:rPr>
          <w:rFonts w:ascii="GHEA Grapalat" w:hAnsi="GHEA Grapalat"/>
          <w:lang w:val="de-DE"/>
        </w:rPr>
        <w:t xml:space="preserve"> </w:t>
      </w:r>
      <w:r w:rsidR="008B6F81">
        <w:rPr>
          <w:rFonts w:ascii="GHEA Grapalat" w:hAnsi="GHEA Grapalat"/>
          <w:lang w:val="es-ES"/>
        </w:rPr>
        <w:t>Չափաբաժին 2-</w:t>
      </w:r>
      <w:r w:rsidR="008B6F81">
        <w:rPr>
          <w:rFonts w:ascii="GHEA Grapalat" w:hAnsi="GHEA Grapalat"/>
          <w:lang w:val="es-ES"/>
        </w:rPr>
        <w:t>ի համար հայտեր չեն ներկայացվել:</w:t>
      </w:r>
      <w:bookmarkStart w:id="0" w:name="_GoBack"/>
      <w:bookmarkEnd w:id="0"/>
    </w:p>
    <w:p w:rsidR="00155E90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</w:p>
    <w:p w:rsidR="00155E90" w:rsidRPr="00155E90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</w:rPr>
      </w:pPr>
      <w:r w:rsidRPr="00155E90">
        <w:rPr>
          <w:rFonts w:ascii="GHEA Grapalat" w:hAnsi="GHEA Grapalat"/>
          <w:b/>
          <w:lang w:val="hy-AM"/>
        </w:rPr>
        <w:t>Մասնակ</w:t>
      </w:r>
      <w:r w:rsidRPr="00155E90">
        <w:rPr>
          <w:rFonts w:ascii="GHEA Grapalat" w:hAnsi="GHEA Grapalat"/>
          <w:b/>
        </w:rPr>
        <w:t>իցների</w:t>
      </w:r>
      <w:r w:rsidRPr="00155E90">
        <w:rPr>
          <w:rFonts w:ascii="GHEA Grapalat" w:hAnsi="GHEA Grapalat"/>
          <w:b/>
          <w:lang w:val="hy-AM"/>
        </w:rPr>
        <w:t xml:space="preserve"> առաջարկած գ</w:t>
      </w:r>
      <w:r w:rsidRPr="00155E90">
        <w:rPr>
          <w:rFonts w:ascii="GHEA Grapalat" w:hAnsi="GHEA Grapalat"/>
          <w:b/>
        </w:rPr>
        <w:t>ին</w:t>
      </w:r>
      <w:r w:rsidRPr="00155E90">
        <w:rPr>
          <w:rFonts w:ascii="GHEA Grapalat" w:hAnsi="GHEA Grapalat"/>
          <w:b/>
          <w:lang w:val="hy-AM"/>
        </w:rPr>
        <w:t>ը</w:t>
      </w:r>
    </w:p>
    <w:p w:rsidR="00155E90" w:rsidRDefault="00155E90" w:rsidP="00155E90">
      <w:pPr>
        <w:ind w:firstLine="709"/>
        <w:jc w:val="both"/>
        <w:rPr>
          <w:rFonts w:ascii="GHEA Grapalat" w:hAnsi="GHEA Grapalat"/>
          <w:b/>
          <w:lang w:val="de-DE"/>
        </w:rPr>
      </w:pPr>
    </w:p>
    <w:p w:rsidR="00155E90" w:rsidRDefault="00155E90" w:rsidP="00155E90">
      <w:pPr>
        <w:ind w:firstLine="709"/>
        <w:jc w:val="both"/>
        <w:rPr>
          <w:rFonts w:ascii="GHEA Grapalat" w:hAnsi="GHEA Grapalat"/>
          <w:b/>
          <w:lang w:val="de-DE"/>
        </w:rPr>
      </w:pPr>
    </w:p>
    <w:p w:rsidR="00E161DA" w:rsidRPr="00155E90" w:rsidRDefault="00E161DA" w:rsidP="00155E90">
      <w:pPr>
        <w:ind w:firstLine="709"/>
        <w:jc w:val="both"/>
        <w:rPr>
          <w:rFonts w:ascii="GHEA Grapalat" w:hAnsi="GHEA Grapalat"/>
          <w:b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2172"/>
        <w:gridCol w:w="2026"/>
        <w:gridCol w:w="2425"/>
      </w:tblGrid>
      <w:tr w:rsidR="00155E90" w:rsidRPr="00687910" w:rsidTr="002021FB">
        <w:trPr>
          <w:jc w:val="center"/>
        </w:trPr>
        <w:tc>
          <w:tcPr>
            <w:tcW w:w="9980" w:type="dxa"/>
            <w:gridSpan w:val="4"/>
            <w:shd w:val="clear" w:color="auto" w:fill="auto"/>
          </w:tcPr>
          <w:p w:rsidR="00155E90" w:rsidRPr="00155E90" w:rsidRDefault="00155E90" w:rsidP="00A7040F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 xml:space="preserve">Նախահաշվային գին </w:t>
            </w:r>
            <w:r w:rsidR="00A7040F">
              <w:rPr>
                <w:rFonts w:ascii="GHEA Grapalat" w:hAnsi="GHEA Grapalat"/>
                <w:b/>
                <w:lang w:val="de-DE"/>
              </w:rPr>
              <w:t>496</w:t>
            </w:r>
            <w:r w:rsidR="00687910">
              <w:rPr>
                <w:rFonts w:ascii="GHEA Grapalat" w:hAnsi="GHEA Grapalat"/>
                <w:b/>
                <w:lang w:val="de-DE"/>
              </w:rPr>
              <w:t>000</w:t>
            </w:r>
            <w:r w:rsidR="002021FB" w:rsidRPr="004F190B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155E90">
              <w:rPr>
                <w:rFonts w:ascii="GHEA Grapalat" w:hAnsi="GHEA Grapalat"/>
                <w:b/>
                <w:lang w:val="de-DE"/>
              </w:rPr>
              <w:t xml:space="preserve">ՀՀ դրամ </w:t>
            </w:r>
          </w:p>
        </w:tc>
      </w:tr>
      <w:tr w:rsidR="00155E90" w:rsidRPr="00811C0C" w:rsidTr="002021FB">
        <w:trPr>
          <w:jc w:val="center"/>
        </w:trPr>
        <w:tc>
          <w:tcPr>
            <w:tcW w:w="3357" w:type="dxa"/>
            <w:vMerge w:val="restart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Մասնակցի անվանումը</w:t>
            </w:r>
          </w:p>
        </w:tc>
        <w:tc>
          <w:tcPr>
            <w:tcW w:w="6623" w:type="dxa"/>
            <w:gridSpan w:val="3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Մասնակցի առաջարկած գինը /ՀՀ դրամ/</w:t>
            </w:r>
          </w:p>
        </w:tc>
      </w:tr>
      <w:tr w:rsidR="00155E90" w:rsidRPr="00155E90" w:rsidTr="002021FB">
        <w:trPr>
          <w:jc w:val="center"/>
        </w:trPr>
        <w:tc>
          <w:tcPr>
            <w:tcW w:w="3357" w:type="dxa"/>
            <w:vMerge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</w:p>
        </w:tc>
        <w:tc>
          <w:tcPr>
            <w:tcW w:w="2172" w:type="dxa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Առանց ԱԱՀ</w:t>
            </w:r>
          </w:p>
        </w:tc>
        <w:tc>
          <w:tcPr>
            <w:tcW w:w="2026" w:type="dxa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ԱԱՀ</w:t>
            </w:r>
          </w:p>
        </w:tc>
        <w:tc>
          <w:tcPr>
            <w:tcW w:w="2425" w:type="dxa"/>
            <w:shd w:val="clear" w:color="auto" w:fill="auto"/>
          </w:tcPr>
          <w:p w:rsidR="00155E90" w:rsidRPr="00155E90" w:rsidRDefault="00155E90" w:rsidP="00155E90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Ընդհանուր գին</w:t>
            </w:r>
          </w:p>
        </w:tc>
      </w:tr>
      <w:tr w:rsidR="00155E90" w:rsidRPr="00155E90" w:rsidTr="002021FB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90" w:rsidRPr="00155E90" w:rsidRDefault="00687910" w:rsidP="00155E90">
            <w:pPr>
              <w:ind w:firstLine="709"/>
              <w:jc w:val="both"/>
              <w:rPr>
                <w:rFonts w:ascii="GHEA Grapalat" w:hAnsi="GHEA Grapalat"/>
              </w:rPr>
            </w:pPr>
            <w:r w:rsidRPr="00687910">
              <w:rPr>
                <w:rFonts w:ascii="GHEA Grapalat" w:hAnsi="GHEA Grapalat"/>
              </w:rPr>
              <w:t>«ԵՐԵՎԱՆԻ ՊԵՏԱԿԱՆ ՀԱՄԱԼՍԱՐԱՆ» ՀԻՄՆԱԴՐԱՄ</w:t>
            </w:r>
            <w:r w:rsidR="002021FB" w:rsidRPr="00155E90">
              <w:rPr>
                <w:rFonts w:ascii="GHEA Grapalat" w:hAnsi="GHEA Grapalat"/>
              </w:rPr>
              <w:tab/>
            </w:r>
          </w:p>
        </w:tc>
        <w:tc>
          <w:tcPr>
            <w:tcW w:w="2172" w:type="dxa"/>
            <w:shd w:val="clear" w:color="auto" w:fill="auto"/>
          </w:tcPr>
          <w:p w:rsidR="00155E90" w:rsidRPr="00155E90" w:rsidRDefault="00A7040F" w:rsidP="00155E90">
            <w:pPr>
              <w:ind w:firstLine="709"/>
              <w:jc w:val="both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</w:rPr>
              <w:t>275</w:t>
            </w:r>
            <w:r w:rsidR="00687910">
              <w:rPr>
                <w:rFonts w:ascii="GHEA Grapalat" w:hAnsi="GHEA Grapalat"/>
              </w:rPr>
              <w:t>000</w:t>
            </w:r>
          </w:p>
        </w:tc>
        <w:tc>
          <w:tcPr>
            <w:tcW w:w="2026" w:type="dxa"/>
            <w:shd w:val="clear" w:color="auto" w:fill="auto"/>
          </w:tcPr>
          <w:p w:rsidR="00155E90" w:rsidRPr="00155E90" w:rsidRDefault="00A7040F" w:rsidP="00155E90">
            <w:pPr>
              <w:ind w:firstLine="709"/>
              <w:jc w:val="both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55</w:t>
            </w:r>
            <w:r w:rsidR="00687910">
              <w:rPr>
                <w:rFonts w:ascii="GHEA Grapalat" w:hAnsi="GHEA Grapalat"/>
                <w:lang w:val="de-DE"/>
              </w:rPr>
              <w:t>000</w:t>
            </w:r>
          </w:p>
        </w:tc>
        <w:tc>
          <w:tcPr>
            <w:tcW w:w="2425" w:type="dxa"/>
            <w:shd w:val="clear" w:color="auto" w:fill="auto"/>
          </w:tcPr>
          <w:p w:rsidR="00155E90" w:rsidRPr="00155E90" w:rsidRDefault="00A7040F" w:rsidP="00155E90">
            <w:pPr>
              <w:ind w:firstLine="709"/>
              <w:jc w:val="both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</w:rPr>
              <w:t>330</w:t>
            </w:r>
            <w:r w:rsidR="00687910">
              <w:rPr>
                <w:rFonts w:ascii="GHEA Grapalat" w:hAnsi="GHEA Grapalat"/>
              </w:rPr>
              <w:t>000</w:t>
            </w:r>
          </w:p>
        </w:tc>
      </w:tr>
    </w:tbl>
    <w:p w:rsidR="00155E90" w:rsidRDefault="00155E90" w:rsidP="000D72C5"/>
    <w:p w:rsidR="002021FB" w:rsidRPr="002021FB" w:rsidRDefault="002021FB" w:rsidP="002021FB">
      <w:pPr>
        <w:ind w:left="1069"/>
        <w:jc w:val="center"/>
        <w:rPr>
          <w:rFonts w:ascii="GHEA Grapalat" w:hAnsi="GHEA Grapalat"/>
          <w:b/>
        </w:rPr>
      </w:pPr>
      <w:r w:rsidRPr="002021FB">
        <w:rPr>
          <w:rFonts w:ascii="GHEA Grapalat" w:hAnsi="GHEA Grapalat"/>
          <w:b/>
        </w:rPr>
        <w:t>Ուսումնասիրության արդյունքում գնահատող հանձնաժողովը որոշեց</w:t>
      </w:r>
    </w:p>
    <w:p w:rsidR="002021FB" w:rsidRPr="002021FB" w:rsidRDefault="002021FB" w:rsidP="002021FB">
      <w:pPr>
        <w:ind w:left="1069"/>
        <w:jc w:val="center"/>
        <w:rPr>
          <w:rFonts w:ascii="GHEA Grapalat" w:hAnsi="GHEA Grapalat"/>
          <w:b/>
        </w:rPr>
      </w:pPr>
      <w:r w:rsidRPr="002021FB">
        <w:rPr>
          <w:rFonts w:ascii="GHEA Grapalat" w:hAnsi="GHEA Grapalat"/>
          <w:b/>
        </w:rPr>
        <w:t>-----------------------------------------------------------------------------------------------------------------------------------------------</w:t>
      </w:r>
    </w:p>
    <w:p w:rsidR="002021FB" w:rsidRDefault="002021FB" w:rsidP="002021FB">
      <w:pPr>
        <w:ind w:left="142" w:firstLine="371"/>
        <w:jc w:val="both"/>
        <w:rPr>
          <w:rFonts w:ascii="GHEA Grapalat" w:hAnsi="GHEA Grapalat"/>
        </w:rPr>
      </w:pPr>
      <w:r w:rsidRPr="002021FB">
        <w:rPr>
          <w:rFonts w:ascii="GHEA Grapalat" w:hAnsi="GHEA Grapalat"/>
          <w:lang w:val="es-ES"/>
        </w:rPr>
        <w:t xml:space="preserve">- </w:t>
      </w:r>
      <w:r w:rsidR="008B6F81" w:rsidRPr="00155E90">
        <w:rPr>
          <w:rFonts w:ascii="GHEA Grapalat" w:hAnsi="GHEA Grapalat"/>
          <w:b/>
        </w:rPr>
        <w:t>&lt;&lt;</w:t>
      </w:r>
      <w:r w:rsidR="008B6F81" w:rsidRPr="003954E1">
        <w:rPr>
          <w:rFonts w:ascii="GHEA Grapalat" w:hAnsi="GHEA Grapalat"/>
          <w:b/>
        </w:rPr>
        <w:t>ՋԿ-ԳՀԾՁԲ-25/3</w:t>
      </w:r>
      <w:r w:rsidR="008B6F81" w:rsidRPr="00155E90">
        <w:rPr>
          <w:rFonts w:ascii="GHEA Grapalat" w:hAnsi="GHEA Grapalat"/>
          <w:b/>
        </w:rPr>
        <w:t>&gt;&gt;</w:t>
      </w:r>
      <w:r w:rsidR="008B6F81" w:rsidRPr="004F190B">
        <w:rPr>
          <w:rFonts w:ascii="GHEA Grapalat" w:hAnsi="GHEA Grapalat"/>
          <w:b/>
        </w:rPr>
        <w:t xml:space="preserve"> </w:t>
      </w:r>
      <w:r w:rsidR="008B6F81">
        <w:rPr>
          <w:rFonts w:ascii="GHEA Grapalat" w:hAnsi="GHEA Grapalat"/>
        </w:rPr>
        <w:t xml:space="preserve">ծածկագրով մրցույթի </w:t>
      </w:r>
      <w:r w:rsidR="00E65AB2">
        <w:rPr>
          <w:rFonts w:ascii="GHEA Grapalat" w:hAnsi="GHEA Grapalat"/>
          <w:lang w:val="es-ES"/>
        </w:rPr>
        <w:t xml:space="preserve">Չափաբաժին 1-ի մասով </w:t>
      </w:r>
      <w:r w:rsidR="00687910" w:rsidRPr="00687910">
        <w:rPr>
          <w:rFonts w:ascii="GHEA Grapalat" w:hAnsi="GHEA Grapalat"/>
        </w:rPr>
        <w:t>«ԵՐԵՎԱՆԻ ՊԵՏԱԿԱՆ ՀԱՄԱԼՍԱՐԱՆ» ՀԻՄՆԱԴՐԱՄ</w:t>
      </w:r>
      <w:r w:rsidRPr="002021FB">
        <w:rPr>
          <w:rFonts w:ascii="GHEA Grapalat" w:hAnsi="GHEA Grapalat"/>
        </w:rPr>
        <w:t>-ին</w:t>
      </w:r>
      <w:r w:rsidRPr="002021FB">
        <w:rPr>
          <w:rFonts w:ascii="GHEA Grapalat" w:hAnsi="GHEA Grapalat"/>
          <w:lang w:val="de-DE"/>
        </w:rPr>
        <w:t xml:space="preserve"> համարել ընտրված մասնակից</w:t>
      </w:r>
      <w:r w:rsidRPr="002021FB">
        <w:rPr>
          <w:rFonts w:ascii="GHEA Grapalat" w:hAnsi="GHEA Grapalat"/>
        </w:rPr>
        <w:t>:</w:t>
      </w:r>
    </w:p>
    <w:p w:rsidR="00E65AB2" w:rsidRDefault="00E65AB2" w:rsidP="002021FB">
      <w:pPr>
        <w:ind w:left="142" w:firstLine="371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</w:rPr>
        <w:lastRenderedPageBreak/>
        <w:t xml:space="preserve">- </w:t>
      </w:r>
      <w:r w:rsidR="008B6F81" w:rsidRPr="008B6F81">
        <w:rPr>
          <w:rFonts w:ascii="GHEA Grapalat" w:hAnsi="GHEA Grapalat"/>
        </w:rPr>
        <w:t xml:space="preserve">&lt;&lt;ՋԿ-ԳՀԾՁԲ-25/3&gt;&gt; ծածկագրով մրցույթի </w:t>
      </w:r>
      <w:r>
        <w:rPr>
          <w:rFonts w:ascii="GHEA Grapalat" w:hAnsi="GHEA Grapalat"/>
          <w:lang w:val="es-ES"/>
        </w:rPr>
        <w:t xml:space="preserve">Չափաբաժին 2-ը համարել չկայացած՝ </w:t>
      </w:r>
      <w:r w:rsidR="00811C0C">
        <w:rPr>
          <w:rFonts w:ascii="GHEA Grapalat" w:hAnsi="GHEA Grapalat"/>
          <w:lang w:val="es-ES"/>
        </w:rPr>
        <w:t>հայտեր չներկայացնելու հիմքով</w:t>
      </w:r>
      <w:r>
        <w:rPr>
          <w:rFonts w:ascii="GHEA Grapalat" w:hAnsi="GHEA Grapalat"/>
          <w:lang w:val="es-ES"/>
        </w:rPr>
        <w:t>:</w:t>
      </w:r>
    </w:p>
    <w:p w:rsidR="008B6F81" w:rsidRPr="008B6F81" w:rsidRDefault="008B6F81" w:rsidP="008B6F81">
      <w:pPr>
        <w:ind w:left="142" w:firstLine="371"/>
        <w:jc w:val="both"/>
        <w:rPr>
          <w:rFonts w:ascii="GHEA Grapalat" w:hAnsi="GHEA Grapalat"/>
          <w:lang w:val="de-DE"/>
        </w:rPr>
      </w:pPr>
      <w:r>
        <w:rPr>
          <w:rFonts w:ascii="GHEA Grapalat" w:hAnsi="GHEA Grapalat"/>
          <w:lang w:val="es-ES"/>
        </w:rPr>
        <w:t xml:space="preserve">- </w:t>
      </w:r>
      <w:r w:rsidRPr="002021FB">
        <w:rPr>
          <w:rFonts w:ascii="GHEA Grapalat" w:hAnsi="GHEA Grapalat"/>
          <w:lang w:val="de-DE"/>
        </w:rPr>
        <w:t>Հրապարակել հայտարարություն</w:t>
      </w:r>
      <w:r>
        <w:rPr>
          <w:rFonts w:ascii="GHEA Grapalat" w:hAnsi="GHEA Grapalat"/>
          <w:lang w:val="de-DE"/>
        </w:rPr>
        <w:t xml:space="preserve"> </w:t>
      </w:r>
      <w:r w:rsidRPr="008B6F81">
        <w:rPr>
          <w:rFonts w:ascii="GHEA Grapalat" w:hAnsi="GHEA Grapalat"/>
          <w:lang w:val="de-DE"/>
        </w:rPr>
        <w:t>Չափաբաժին 2-ը</w:t>
      </w:r>
      <w:r>
        <w:rPr>
          <w:rFonts w:ascii="GHEA Grapalat" w:hAnsi="GHEA Grapalat"/>
          <w:lang w:val="de-DE"/>
        </w:rPr>
        <w:t xml:space="preserve"> չկայացած հայտարարելու վերաբերյալ:</w:t>
      </w:r>
    </w:p>
    <w:p w:rsidR="002021FB" w:rsidRPr="002021FB" w:rsidRDefault="002021FB" w:rsidP="002021FB">
      <w:pPr>
        <w:ind w:left="142"/>
        <w:jc w:val="both"/>
        <w:rPr>
          <w:rFonts w:ascii="GHEA Grapalat" w:hAnsi="GHEA Grapalat"/>
          <w:lang w:val="de-DE"/>
        </w:rPr>
      </w:pPr>
      <w:r w:rsidRPr="008B6F81">
        <w:rPr>
          <w:rFonts w:ascii="GHEA Grapalat" w:hAnsi="GHEA Grapalat"/>
          <w:lang w:val="es-ES"/>
        </w:rPr>
        <w:t xml:space="preserve">      </w:t>
      </w:r>
      <w:r w:rsidRPr="002021FB">
        <w:rPr>
          <w:rFonts w:ascii="GHEA Grapalat" w:hAnsi="GHEA Grapalat"/>
          <w:lang w:val="de-DE"/>
        </w:rPr>
        <w:t>- Հրապարակել հայտարարություն պայմանագիր կնքելու որոշման մասին,</w:t>
      </w:r>
    </w:p>
    <w:p w:rsidR="002021FB" w:rsidRPr="004F190B" w:rsidRDefault="002021FB" w:rsidP="002021FB">
      <w:pPr>
        <w:ind w:left="142"/>
        <w:jc w:val="both"/>
        <w:rPr>
          <w:rFonts w:ascii="GHEA Grapalat" w:hAnsi="GHEA Grapalat"/>
          <w:lang w:val="de-DE"/>
        </w:rPr>
      </w:pPr>
      <w:r w:rsidRPr="002021FB">
        <w:rPr>
          <w:rFonts w:ascii="GHEA Grapalat" w:hAnsi="GHEA Grapalat"/>
          <w:lang w:val="de-DE"/>
        </w:rPr>
        <w:t xml:space="preserve">       - «Գնումների մասին» ՀՀ օրենքի 10-րդ հոդվածի համաձայն` </w:t>
      </w:r>
      <w:r w:rsidRPr="002021FB">
        <w:rPr>
          <w:rFonts w:ascii="GHEA Grapalat" w:hAnsi="GHEA Grapalat"/>
        </w:rPr>
        <w:t>անգործության</w:t>
      </w:r>
      <w:r w:rsidRPr="004F190B">
        <w:rPr>
          <w:rFonts w:ascii="GHEA Grapalat" w:hAnsi="GHEA Grapalat"/>
          <w:lang w:val="de-DE"/>
        </w:rPr>
        <w:t xml:space="preserve"> </w:t>
      </w:r>
      <w:r w:rsidRPr="002021FB">
        <w:rPr>
          <w:rFonts w:ascii="GHEA Grapalat" w:hAnsi="GHEA Grapalat"/>
        </w:rPr>
        <w:t>ժամկետ</w:t>
      </w:r>
      <w:r w:rsidR="00BC2771" w:rsidRPr="00BC2771">
        <w:rPr>
          <w:rFonts w:ascii="GHEA Grapalat" w:hAnsi="GHEA Grapalat"/>
          <w:lang w:val="de-DE"/>
        </w:rPr>
        <w:t xml:space="preserve"> </w:t>
      </w:r>
      <w:r w:rsidR="00BC2771">
        <w:rPr>
          <w:rFonts w:ascii="GHEA Grapalat" w:hAnsi="GHEA Grapalat"/>
        </w:rPr>
        <w:t>չի</w:t>
      </w:r>
      <w:r w:rsidR="00BC2771" w:rsidRPr="00BC2771">
        <w:rPr>
          <w:rFonts w:ascii="GHEA Grapalat" w:hAnsi="GHEA Grapalat"/>
          <w:lang w:val="de-DE"/>
        </w:rPr>
        <w:t xml:space="preserve"> </w:t>
      </w:r>
      <w:r w:rsidR="00BC2771">
        <w:rPr>
          <w:rFonts w:ascii="GHEA Grapalat" w:hAnsi="GHEA Grapalat"/>
        </w:rPr>
        <w:t>սահմանվում</w:t>
      </w:r>
      <w:r w:rsidRPr="00BC2771">
        <w:rPr>
          <w:rFonts w:ascii="GHEA Grapalat" w:hAnsi="GHEA Grapalat"/>
          <w:lang w:val="de-DE"/>
        </w:rPr>
        <w:t>:</w:t>
      </w:r>
    </w:p>
    <w:p w:rsidR="0098293F" w:rsidRPr="00005DAE" w:rsidRDefault="0098293F" w:rsidP="0098293F">
      <w:pPr>
        <w:ind w:left="1069"/>
        <w:jc w:val="center"/>
        <w:rPr>
          <w:rFonts w:ascii="GHEA Grapalat" w:hAnsi="GHEA Grapalat"/>
          <w:b/>
          <w:lang w:val="af-ZA"/>
        </w:rPr>
      </w:pPr>
      <w:r w:rsidRPr="00005DAE">
        <w:rPr>
          <w:rFonts w:ascii="GHEA Grapalat" w:hAnsi="GHEA Grapalat"/>
          <w:b/>
        </w:rPr>
        <w:t>Հանձնաժողովի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հաջորդ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նիստի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անցկացման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օրը</w:t>
      </w:r>
      <w:r w:rsidRPr="00005DAE">
        <w:rPr>
          <w:rFonts w:ascii="GHEA Grapalat" w:hAnsi="GHEA Grapalat"/>
          <w:b/>
          <w:lang w:val="af-ZA"/>
        </w:rPr>
        <w:t xml:space="preserve">, </w:t>
      </w:r>
      <w:r w:rsidRPr="00005DAE">
        <w:rPr>
          <w:rFonts w:ascii="GHEA Grapalat" w:hAnsi="GHEA Grapalat"/>
          <w:b/>
        </w:rPr>
        <w:t>ժամը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և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վայրը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հաստատելու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մասին</w:t>
      </w:r>
      <w:r w:rsidRPr="00005DAE">
        <w:rPr>
          <w:rFonts w:ascii="GHEA Grapalat" w:hAnsi="GHEA Grapalat"/>
          <w:b/>
          <w:lang w:val="af-ZA"/>
        </w:rPr>
        <w:t>:</w:t>
      </w:r>
    </w:p>
    <w:p w:rsidR="0098293F" w:rsidRPr="00005DAE" w:rsidRDefault="0098293F" w:rsidP="0098293F">
      <w:pPr>
        <w:ind w:left="1069"/>
        <w:rPr>
          <w:rFonts w:ascii="GHEA Grapalat" w:hAnsi="GHEA Grapalat"/>
          <w:b/>
          <w:lang w:val="af-ZA"/>
        </w:rPr>
      </w:pPr>
      <w:r w:rsidRPr="00005DAE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-------------------------------------------------------------------------------------------------------------------------------------</w:t>
      </w:r>
    </w:p>
    <w:p w:rsidR="0098293F" w:rsidRPr="003B536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  <w:r w:rsidRPr="00005DAE">
        <w:rPr>
          <w:rFonts w:ascii="GHEA Grapalat" w:hAnsi="GHEA Grapalat"/>
        </w:rPr>
        <w:t>Գնահատող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հանձնաժողովի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հաջորդ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նիստ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հրավիրել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ըստ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անհրաժեշտության</w:t>
      </w:r>
      <w:r w:rsidRPr="00005DAE">
        <w:rPr>
          <w:rFonts w:ascii="GHEA Grapalat" w:hAnsi="GHEA Grapalat"/>
          <w:lang w:val="af-ZA"/>
        </w:rPr>
        <w:t xml:space="preserve">, </w:t>
      </w:r>
      <w:r w:rsidRPr="00005DAE">
        <w:rPr>
          <w:rFonts w:ascii="GHEA Grapalat" w:hAnsi="GHEA Grapalat"/>
        </w:rPr>
        <w:t>որը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տեղի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կունենա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Ջրային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կոմիտեի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վարչական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շենքում</w:t>
      </w:r>
      <w:r w:rsidRPr="00005DAE">
        <w:rPr>
          <w:rFonts w:ascii="GHEA Grapalat" w:hAnsi="GHEA Grapalat"/>
          <w:lang w:val="af-ZA"/>
        </w:rPr>
        <w:t xml:space="preserve">, </w:t>
      </w:r>
      <w:r w:rsidRPr="00005DAE">
        <w:rPr>
          <w:rFonts w:ascii="GHEA Grapalat" w:hAnsi="GHEA Grapalat"/>
        </w:rPr>
        <w:t>հասցեն՝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ք</w:t>
      </w:r>
      <w:r w:rsidRPr="00005DAE">
        <w:rPr>
          <w:rFonts w:ascii="GHEA Grapalat" w:hAnsi="GHEA Grapalat"/>
          <w:lang w:val="af-ZA"/>
        </w:rPr>
        <w:t xml:space="preserve">. </w:t>
      </w:r>
      <w:r w:rsidRPr="00005DAE">
        <w:rPr>
          <w:rFonts w:ascii="GHEA Grapalat" w:hAnsi="GHEA Grapalat"/>
        </w:rPr>
        <w:t>Երևան</w:t>
      </w:r>
      <w:r w:rsidRPr="00005DAE">
        <w:rPr>
          <w:rFonts w:ascii="GHEA Grapalat" w:hAnsi="GHEA Grapalat"/>
          <w:lang w:val="af-ZA"/>
        </w:rPr>
        <w:t xml:space="preserve">, </w:t>
      </w:r>
      <w:r w:rsidRPr="00005DAE">
        <w:rPr>
          <w:rFonts w:ascii="GHEA Grapalat" w:hAnsi="GHEA Grapalat"/>
        </w:rPr>
        <w:t>Վարդանանց</w:t>
      </w:r>
      <w:r w:rsidRPr="00005DAE">
        <w:rPr>
          <w:rFonts w:ascii="GHEA Grapalat" w:hAnsi="GHEA Grapalat"/>
          <w:lang w:val="af-ZA"/>
        </w:rPr>
        <w:t xml:space="preserve"> 13</w:t>
      </w:r>
      <w:r w:rsidRPr="00005DAE">
        <w:rPr>
          <w:rFonts w:ascii="GHEA Grapalat" w:hAnsi="GHEA Grapalat"/>
        </w:rPr>
        <w:t>ա</w:t>
      </w:r>
      <w:r w:rsidRPr="00005DAE">
        <w:rPr>
          <w:rFonts w:ascii="GHEA Grapalat" w:hAnsi="GHEA Grapalat"/>
          <w:lang w:val="af-ZA"/>
        </w:rPr>
        <w:t>:</w:t>
      </w:r>
    </w:p>
    <w:p w:rsidR="0098293F" w:rsidRPr="003B536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</w:p>
    <w:p w:rsidR="0098293F" w:rsidRPr="003B536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  <w:r w:rsidRPr="004A11AB">
        <w:rPr>
          <w:rFonts w:ascii="GHEA Grapalat" w:hAnsi="GHEA Grapalat"/>
        </w:rPr>
        <w:t>Ընդունվել</w:t>
      </w:r>
      <w:r w:rsidRPr="003B5366">
        <w:rPr>
          <w:rFonts w:ascii="GHEA Grapalat" w:hAnsi="GHEA Grapalat"/>
          <w:lang w:val="af-ZA"/>
        </w:rPr>
        <w:t xml:space="preserve"> </w:t>
      </w:r>
      <w:r w:rsidRPr="004A11AB">
        <w:rPr>
          <w:rFonts w:ascii="GHEA Grapalat" w:hAnsi="GHEA Grapalat"/>
        </w:rPr>
        <w:t>է</w:t>
      </w:r>
      <w:r w:rsidRPr="003B5366">
        <w:rPr>
          <w:rFonts w:ascii="GHEA Grapalat" w:hAnsi="GHEA Grapalat"/>
          <w:lang w:val="af-ZA"/>
        </w:rPr>
        <w:t xml:space="preserve">  </w:t>
      </w:r>
      <w:r w:rsidRPr="004A11AB">
        <w:rPr>
          <w:rFonts w:ascii="GHEA Grapalat" w:hAnsi="GHEA Grapalat"/>
        </w:rPr>
        <w:t>որոշում՝</w:t>
      </w:r>
      <w:r w:rsidRPr="003B5366">
        <w:rPr>
          <w:rFonts w:ascii="GHEA Grapalat" w:hAnsi="GHEA Grapalat"/>
          <w:lang w:val="af-ZA"/>
        </w:rPr>
        <w:t xml:space="preserve"> </w:t>
      </w:r>
      <w:r w:rsidRPr="004A11AB">
        <w:rPr>
          <w:rFonts w:ascii="GHEA Grapalat" w:hAnsi="GHEA Grapalat"/>
        </w:rPr>
        <w:t>կողմ</w:t>
      </w:r>
      <w:r w:rsidRPr="003B5366">
        <w:rPr>
          <w:rFonts w:ascii="GHEA Grapalat" w:hAnsi="GHEA Grapalat"/>
          <w:lang w:val="af-ZA"/>
        </w:rPr>
        <w:t>-</w:t>
      </w:r>
      <w:r w:rsidR="003954E1">
        <w:rPr>
          <w:rFonts w:ascii="GHEA Grapalat" w:hAnsi="GHEA Grapalat"/>
          <w:lang w:val="af-ZA"/>
        </w:rPr>
        <w:t>4</w:t>
      </w:r>
      <w:r w:rsidRPr="003B5366">
        <w:rPr>
          <w:rFonts w:ascii="GHEA Grapalat" w:hAnsi="GHEA Grapalat"/>
          <w:lang w:val="af-ZA"/>
        </w:rPr>
        <w:t xml:space="preserve">, </w:t>
      </w:r>
      <w:r w:rsidRPr="004A11AB">
        <w:rPr>
          <w:rFonts w:ascii="GHEA Grapalat" w:hAnsi="GHEA Grapalat"/>
        </w:rPr>
        <w:t>դեմ</w:t>
      </w:r>
      <w:r w:rsidRPr="003B5366">
        <w:rPr>
          <w:rFonts w:ascii="GHEA Grapalat" w:hAnsi="GHEA Grapalat"/>
          <w:lang w:val="af-ZA"/>
        </w:rPr>
        <w:t>-0</w:t>
      </w:r>
    </w:p>
    <w:p w:rsidR="0098293F" w:rsidRDefault="0098293F" w:rsidP="0098293F">
      <w:pPr>
        <w:ind w:firstLine="709"/>
        <w:jc w:val="both"/>
        <w:rPr>
          <w:rFonts w:ascii="GHEA Grapalat" w:hAnsi="GHEA Grapalat"/>
        </w:rPr>
      </w:pPr>
      <w:r w:rsidRPr="004A11AB">
        <w:rPr>
          <w:rFonts w:ascii="GHEA Grapalat" w:hAnsi="GHEA Grapalat"/>
        </w:rPr>
        <w:t>Գնահատող հանձնաժողովի՝</w:t>
      </w:r>
    </w:p>
    <w:p w:rsidR="0098293F" w:rsidRPr="004A11AB" w:rsidRDefault="0098293F" w:rsidP="0098293F">
      <w:pPr>
        <w:ind w:firstLine="709"/>
        <w:jc w:val="both"/>
        <w:rPr>
          <w:rFonts w:ascii="GHEA Grapalat" w:hAnsi="GHEA Grapalat"/>
        </w:rPr>
      </w:pPr>
    </w:p>
    <w:tbl>
      <w:tblPr>
        <w:tblW w:w="7935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2527"/>
        <w:gridCol w:w="2125"/>
      </w:tblGrid>
      <w:tr w:rsidR="003954E1" w:rsidRPr="005A07C0" w:rsidTr="00DB07F3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նախագահ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Ա.  Մելքոնյան</w:t>
            </w:r>
          </w:p>
        </w:tc>
      </w:tr>
      <w:tr w:rsidR="003954E1" w:rsidRPr="005A07C0" w:rsidTr="00DB07F3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անդամներ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Է. Մխիթարյան</w:t>
            </w:r>
          </w:p>
        </w:tc>
      </w:tr>
      <w:tr w:rsidR="003954E1" w:rsidRPr="005A07C0" w:rsidTr="00DB07F3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Լ. Գալֆայան</w:t>
            </w:r>
          </w:p>
        </w:tc>
      </w:tr>
      <w:tr w:rsidR="003954E1" w:rsidRPr="005A07C0" w:rsidTr="00DB07F3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Գ.Ստեփանյան</w:t>
            </w:r>
          </w:p>
        </w:tc>
      </w:tr>
      <w:tr w:rsidR="003954E1" w:rsidRPr="005A07C0" w:rsidTr="00DB07F3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 xml:space="preserve">Քարտուղար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4E1" w:rsidRPr="003954E1" w:rsidRDefault="003954E1" w:rsidP="003954E1">
            <w:pPr>
              <w:rPr>
                <w:rFonts w:ascii="GHEA Grapalat" w:hAnsi="GHEA Grapalat"/>
              </w:rPr>
            </w:pPr>
            <w:r w:rsidRPr="003954E1">
              <w:rPr>
                <w:rFonts w:ascii="GHEA Grapalat" w:hAnsi="GHEA Grapalat"/>
              </w:rPr>
              <w:t>Ա. Սարգսյան</w:t>
            </w:r>
          </w:p>
        </w:tc>
      </w:tr>
    </w:tbl>
    <w:p w:rsidR="002021FB" w:rsidRDefault="002021FB" w:rsidP="00E161DA"/>
    <w:sectPr w:rsidR="002021FB" w:rsidSect="00D62F55">
      <w:pgSz w:w="12240" w:h="15840"/>
      <w:pgMar w:top="426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6A12"/>
    <w:multiLevelType w:val="hybridMultilevel"/>
    <w:tmpl w:val="9AFE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CE4"/>
    <w:rsid w:val="0003250C"/>
    <w:rsid w:val="000D72C5"/>
    <w:rsid w:val="000E280A"/>
    <w:rsid w:val="00150D57"/>
    <w:rsid w:val="00155E90"/>
    <w:rsid w:val="001B16F8"/>
    <w:rsid w:val="001C22EE"/>
    <w:rsid w:val="001C50DF"/>
    <w:rsid w:val="001D6C51"/>
    <w:rsid w:val="002021FB"/>
    <w:rsid w:val="002226A5"/>
    <w:rsid w:val="0024197C"/>
    <w:rsid w:val="0025645F"/>
    <w:rsid w:val="00306980"/>
    <w:rsid w:val="00334C26"/>
    <w:rsid w:val="00344D65"/>
    <w:rsid w:val="00385264"/>
    <w:rsid w:val="003954E1"/>
    <w:rsid w:val="003B126C"/>
    <w:rsid w:val="00420C7A"/>
    <w:rsid w:val="0046196C"/>
    <w:rsid w:val="0047350B"/>
    <w:rsid w:val="00475990"/>
    <w:rsid w:val="0048242A"/>
    <w:rsid w:val="004C019F"/>
    <w:rsid w:val="004E2653"/>
    <w:rsid w:val="004E2858"/>
    <w:rsid w:val="004F190B"/>
    <w:rsid w:val="004F1ACF"/>
    <w:rsid w:val="0050631F"/>
    <w:rsid w:val="005A07C0"/>
    <w:rsid w:val="005B2C8D"/>
    <w:rsid w:val="005C2F9B"/>
    <w:rsid w:val="005C5FD1"/>
    <w:rsid w:val="0060789F"/>
    <w:rsid w:val="006259A9"/>
    <w:rsid w:val="0066057A"/>
    <w:rsid w:val="0068082E"/>
    <w:rsid w:val="00681732"/>
    <w:rsid w:val="00687910"/>
    <w:rsid w:val="006A4598"/>
    <w:rsid w:val="006C4FA6"/>
    <w:rsid w:val="006D0FDF"/>
    <w:rsid w:val="006E1A7E"/>
    <w:rsid w:val="00706CE4"/>
    <w:rsid w:val="0074173D"/>
    <w:rsid w:val="007527C9"/>
    <w:rsid w:val="007534B1"/>
    <w:rsid w:val="00757C52"/>
    <w:rsid w:val="00762C33"/>
    <w:rsid w:val="00763030"/>
    <w:rsid w:val="007A53BD"/>
    <w:rsid w:val="007E26CD"/>
    <w:rsid w:val="007F1169"/>
    <w:rsid w:val="00811C0C"/>
    <w:rsid w:val="00816CD4"/>
    <w:rsid w:val="008852EB"/>
    <w:rsid w:val="008B6F81"/>
    <w:rsid w:val="008C2E25"/>
    <w:rsid w:val="008F43D6"/>
    <w:rsid w:val="00946D05"/>
    <w:rsid w:val="0096730C"/>
    <w:rsid w:val="009775B3"/>
    <w:rsid w:val="0098293F"/>
    <w:rsid w:val="0098425C"/>
    <w:rsid w:val="009952AC"/>
    <w:rsid w:val="009B590F"/>
    <w:rsid w:val="009C192E"/>
    <w:rsid w:val="009C2E04"/>
    <w:rsid w:val="009F0901"/>
    <w:rsid w:val="00A118CD"/>
    <w:rsid w:val="00A23F7A"/>
    <w:rsid w:val="00A7040F"/>
    <w:rsid w:val="00B462B3"/>
    <w:rsid w:val="00B61BF9"/>
    <w:rsid w:val="00B97256"/>
    <w:rsid w:val="00BC2771"/>
    <w:rsid w:val="00BF2DD5"/>
    <w:rsid w:val="00C05428"/>
    <w:rsid w:val="00C16782"/>
    <w:rsid w:val="00C3106E"/>
    <w:rsid w:val="00C63B2A"/>
    <w:rsid w:val="00C735CA"/>
    <w:rsid w:val="00C80629"/>
    <w:rsid w:val="00CE1F09"/>
    <w:rsid w:val="00CF2BF5"/>
    <w:rsid w:val="00D35036"/>
    <w:rsid w:val="00D62F55"/>
    <w:rsid w:val="00D77114"/>
    <w:rsid w:val="00DA3920"/>
    <w:rsid w:val="00DC0878"/>
    <w:rsid w:val="00DC2D3C"/>
    <w:rsid w:val="00DD3F87"/>
    <w:rsid w:val="00E161DA"/>
    <w:rsid w:val="00E2221A"/>
    <w:rsid w:val="00E45C57"/>
    <w:rsid w:val="00E6078E"/>
    <w:rsid w:val="00E65AB2"/>
    <w:rsid w:val="00E742FC"/>
    <w:rsid w:val="00EB48C1"/>
    <w:rsid w:val="00ED673D"/>
    <w:rsid w:val="00F109F7"/>
    <w:rsid w:val="00F3673C"/>
    <w:rsid w:val="00F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E028"/>
  <w15:docId w15:val="{75F7BABB-CA18-44CD-8EAE-D46D30C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06C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6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auction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uction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6DD3-F1B9-47F4-B627-259C40D4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User</cp:lastModifiedBy>
  <cp:revision>91</cp:revision>
  <cp:lastPrinted>2025-08-20T08:24:00Z</cp:lastPrinted>
  <dcterms:created xsi:type="dcterms:W3CDTF">2019-05-14T06:46:00Z</dcterms:created>
  <dcterms:modified xsi:type="dcterms:W3CDTF">2025-08-20T08:37:00Z</dcterms:modified>
</cp:coreProperties>
</file>